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B7" w:rsidRPr="005828C9" w:rsidRDefault="00E141B7" w:rsidP="00E141B7">
      <w:pPr>
        <w:widowControl w:val="0"/>
        <w:jc w:val="center"/>
        <w:rPr>
          <w:b/>
          <w:color w:val="FF0000"/>
          <w:u w:val="single"/>
        </w:rPr>
      </w:pPr>
      <w:bookmarkStart w:id="0" w:name="_GoBack"/>
      <w:bookmarkEnd w:id="0"/>
      <w:r w:rsidRPr="005828C9">
        <w:rPr>
          <w:b/>
          <w:color w:val="FF0000"/>
          <w:u w:val="single"/>
        </w:rPr>
        <w:t>Внимание</w:t>
      </w:r>
      <w:r>
        <w:rPr>
          <w:b/>
          <w:color w:val="FF0000"/>
          <w:u w:val="single"/>
        </w:rPr>
        <w:t>!</w:t>
      </w:r>
    </w:p>
    <w:p w:rsidR="00E141B7" w:rsidRPr="005828C9" w:rsidRDefault="00E141B7" w:rsidP="00E141B7">
      <w:pPr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Не проходите мимо шалящей на проезжей части детворы.</w:t>
      </w:r>
    </w:p>
    <w:p w:rsidR="00E141B7" w:rsidRDefault="00E141B7" w:rsidP="00E141B7">
      <w:pPr>
        <w:ind w:left="720"/>
        <w:jc w:val="both"/>
        <w:rPr>
          <w:b/>
          <w:color w:val="002060"/>
        </w:rPr>
      </w:pPr>
    </w:p>
    <w:p w:rsidR="00E141B7" w:rsidRPr="005828C9" w:rsidRDefault="00E141B7" w:rsidP="00E141B7">
      <w:pPr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Остановите ребенка, который пытается перебежать дорогу в неустановленном месте, или на запрещающий сигнал светофора.</w:t>
      </w:r>
    </w:p>
    <w:p w:rsidR="00E141B7" w:rsidRDefault="00E141B7" w:rsidP="00E141B7">
      <w:pPr>
        <w:ind w:left="720"/>
        <w:jc w:val="both"/>
        <w:rPr>
          <w:b/>
          <w:color w:val="002060"/>
        </w:rPr>
      </w:pPr>
    </w:p>
    <w:p w:rsidR="00E141B7" w:rsidRPr="005828C9" w:rsidRDefault="00E141B7" w:rsidP="00E141B7">
      <w:pPr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Научите ребенка не только видеть, но и слышать улицу.</w:t>
      </w:r>
    </w:p>
    <w:p w:rsidR="00E141B7" w:rsidRDefault="00E141B7" w:rsidP="00E141B7">
      <w:pPr>
        <w:ind w:left="720"/>
        <w:jc w:val="both"/>
        <w:rPr>
          <w:b/>
          <w:color w:val="002060"/>
        </w:rPr>
      </w:pPr>
    </w:p>
    <w:p w:rsidR="00E141B7" w:rsidRPr="005828C9" w:rsidRDefault="00E141B7" w:rsidP="00E141B7">
      <w:pPr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Развивайте у ребенка наблюдательность за дорогой.</w:t>
      </w:r>
    </w:p>
    <w:p w:rsidR="00E141B7" w:rsidRDefault="00E141B7" w:rsidP="00E141B7">
      <w:pPr>
        <w:ind w:left="720"/>
        <w:jc w:val="both"/>
        <w:rPr>
          <w:b/>
          <w:color w:val="002060"/>
        </w:rPr>
      </w:pPr>
    </w:p>
    <w:p w:rsidR="00E141B7" w:rsidRPr="005828C9" w:rsidRDefault="00E141B7" w:rsidP="00E141B7">
      <w:pPr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Делитесь своим опытом. Подчеркивайте свои движения: поворот головы для осмотра дороги, остановку для пропуска транспортного средства. Объясните необходимость таких действий.</w:t>
      </w:r>
    </w:p>
    <w:p w:rsidR="00E141B7" w:rsidRDefault="00E141B7" w:rsidP="00E141B7">
      <w:pPr>
        <w:ind w:left="720"/>
        <w:jc w:val="both"/>
        <w:rPr>
          <w:b/>
          <w:color w:val="002060"/>
        </w:rPr>
      </w:pPr>
    </w:p>
    <w:p w:rsidR="00E141B7" w:rsidRPr="005828C9" w:rsidRDefault="00E141B7" w:rsidP="00E141B7">
      <w:pPr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Учите ребенка всматриваться вдаль, и тогда не будет неизвестно откуда взявшегося автомобиля.</w:t>
      </w:r>
    </w:p>
    <w:p w:rsidR="00E141B7" w:rsidRDefault="00E141B7" w:rsidP="00E141B7">
      <w:pPr>
        <w:ind w:left="720"/>
        <w:jc w:val="both"/>
        <w:rPr>
          <w:b/>
          <w:color w:val="002060"/>
        </w:rPr>
      </w:pPr>
    </w:p>
    <w:p w:rsidR="00E141B7" w:rsidRPr="005828C9" w:rsidRDefault="00E141B7" w:rsidP="00E141B7">
      <w:pPr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Научите обращать внимание на сигналы автомобиля (указатели поворота, заднего хода, тормоза).</w:t>
      </w:r>
    </w:p>
    <w:p w:rsidR="00E141B7" w:rsidRDefault="00E141B7" w:rsidP="00E141B7">
      <w:pPr>
        <w:ind w:left="720"/>
        <w:jc w:val="both"/>
        <w:rPr>
          <w:b/>
          <w:color w:val="002060"/>
        </w:rPr>
      </w:pPr>
    </w:p>
    <w:p w:rsidR="00E141B7" w:rsidRPr="005828C9" w:rsidRDefault="00E141B7" w:rsidP="00E141B7">
      <w:pPr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Привейте навык спокойного, уверенного поведения на улице. Уходя из дома, не опаздывайте, выходите заблаговременно.</w:t>
      </w:r>
    </w:p>
    <w:p w:rsidR="00E141B7" w:rsidRDefault="00E141B7" w:rsidP="00E141B7">
      <w:pPr>
        <w:widowControl w:val="0"/>
        <w:ind w:left="720"/>
        <w:jc w:val="both"/>
        <w:rPr>
          <w:b/>
          <w:color w:val="002060"/>
        </w:rPr>
      </w:pPr>
    </w:p>
    <w:p w:rsidR="00E141B7" w:rsidRPr="005828C9" w:rsidRDefault="00E141B7" w:rsidP="00E141B7">
      <w:pPr>
        <w:widowControl w:val="0"/>
        <w:numPr>
          <w:ilvl w:val="0"/>
          <w:numId w:val="4"/>
        </w:numPr>
        <w:jc w:val="both"/>
        <w:rPr>
          <w:b/>
          <w:color w:val="002060"/>
        </w:rPr>
      </w:pPr>
      <w:r w:rsidRPr="005828C9">
        <w:rPr>
          <w:b/>
          <w:color w:val="002060"/>
        </w:rPr>
        <w:t>Позаботьтесь об одежде своих детей</w:t>
      </w:r>
    </w:p>
    <w:p w:rsidR="004509F5" w:rsidRDefault="004509F5" w:rsidP="004509F5">
      <w:pPr>
        <w:spacing w:line="45" w:lineRule="atLeast"/>
        <w:jc w:val="both"/>
        <w:rPr>
          <w:spacing w:val="-7"/>
          <w:sz w:val="28"/>
          <w:szCs w:val="28"/>
        </w:rPr>
      </w:pPr>
      <w:r w:rsidRPr="008754E0">
        <w:rPr>
          <w:spacing w:val="-7"/>
          <w:sz w:val="28"/>
          <w:szCs w:val="28"/>
        </w:rPr>
        <w:t xml:space="preserve"> </w:t>
      </w:r>
    </w:p>
    <w:p w:rsidR="004509F5" w:rsidRPr="008754E0" w:rsidRDefault="004509F5" w:rsidP="004509F5">
      <w:pPr>
        <w:spacing w:line="45" w:lineRule="atLeast"/>
        <w:jc w:val="both"/>
        <w:rPr>
          <w:spacing w:val="-7"/>
          <w:sz w:val="28"/>
          <w:szCs w:val="28"/>
        </w:rPr>
      </w:pPr>
    </w:p>
    <w:p w:rsidR="004509F5" w:rsidRDefault="004F75A6" w:rsidP="004509F5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  <w:r>
        <w:rPr>
          <w:noProof/>
          <w:color w:val="000080"/>
        </w:rPr>
        <w:lastRenderedPageBreak/>
        <w:pict>
          <v:shape id="_x0000_s1028" type="#_x0000_t75" style="position:absolute;left:0;text-align:left;margin-left:51.9pt;margin-top:5.3pt;width:140.35pt;height:140.35pt;z-index:251657728">
            <v:imagedata r:id="rId6" o:title=""/>
            <w10:wrap side="right"/>
          </v:shape>
          <o:OLEObject Type="Embed" ProgID="MS_ClipArt_Gallery.5" ShapeID="_x0000_s1028" DrawAspect="Content" ObjectID="_1697610455" r:id="rId7"/>
        </w:pict>
      </w:r>
    </w:p>
    <w:p w:rsidR="00E141B7" w:rsidRDefault="00E141B7" w:rsidP="00E141B7">
      <w:pPr>
        <w:widowControl w:val="0"/>
        <w:rPr>
          <w:color w:val="000080"/>
        </w:rPr>
      </w:pPr>
    </w:p>
    <w:p w:rsidR="00E141B7" w:rsidRDefault="00E141B7" w:rsidP="00E141B7">
      <w:pPr>
        <w:widowControl w:val="0"/>
        <w:rPr>
          <w:color w:val="000080"/>
        </w:rPr>
      </w:pPr>
    </w:p>
    <w:p w:rsidR="00E141B7" w:rsidRDefault="00E141B7" w:rsidP="00E141B7">
      <w:pPr>
        <w:widowControl w:val="0"/>
        <w:rPr>
          <w:color w:val="000080"/>
        </w:rPr>
      </w:pPr>
    </w:p>
    <w:p w:rsidR="00E141B7" w:rsidRDefault="00E141B7" w:rsidP="00E141B7">
      <w:pPr>
        <w:widowControl w:val="0"/>
        <w:rPr>
          <w:color w:val="000080"/>
        </w:rPr>
      </w:pPr>
    </w:p>
    <w:p w:rsidR="00E141B7" w:rsidRDefault="00E141B7" w:rsidP="00E141B7">
      <w:pPr>
        <w:widowControl w:val="0"/>
        <w:rPr>
          <w:color w:val="000080"/>
        </w:rPr>
      </w:pPr>
    </w:p>
    <w:p w:rsidR="00E141B7" w:rsidRDefault="00E141B7" w:rsidP="00E141B7">
      <w:pPr>
        <w:widowControl w:val="0"/>
        <w:rPr>
          <w:color w:val="000080"/>
        </w:rPr>
      </w:pPr>
    </w:p>
    <w:p w:rsidR="004F75A6" w:rsidRDefault="004F75A6" w:rsidP="00E141B7">
      <w:pPr>
        <w:widowControl w:val="0"/>
        <w:rPr>
          <w:color w:val="000080"/>
        </w:rPr>
      </w:pPr>
    </w:p>
    <w:p w:rsidR="004F75A6" w:rsidRDefault="004F75A6" w:rsidP="00E141B7">
      <w:pPr>
        <w:widowControl w:val="0"/>
        <w:rPr>
          <w:color w:val="000080"/>
        </w:rPr>
      </w:pPr>
    </w:p>
    <w:p w:rsidR="004F75A6" w:rsidRDefault="004F75A6" w:rsidP="00E141B7">
      <w:pPr>
        <w:widowControl w:val="0"/>
        <w:rPr>
          <w:color w:val="000080"/>
        </w:rPr>
      </w:pPr>
    </w:p>
    <w:p w:rsidR="004F75A6" w:rsidRDefault="004F75A6" w:rsidP="00E141B7">
      <w:pPr>
        <w:widowControl w:val="0"/>
        <w:rPr>
          <w:color w:val="000080"/>
        </w:rPr>
      </w:pPr>
    </w:p>
    <w:p w:rsidR="00E141B7" w:rsidRDefault="00E141B7" w:rsidP="00E141B7">
      <w:pPr>
        <w:widowControl w:val="0"/>
        <w:rPr>
          <w:color w:val="000080"/>
        </w:rPr>
      </w:pPr>
    </w:p>
    <w:p w:rsidR="00E141B7" w:rsidRPr="00040628" w:rsidRDefault="00E141B7" w:rsidP="004F75A6">
      <w:pPr>
        <w:spacing w:line="360" w:lineRule="auto"/>
        <w:jc w:val="center"/>
        <w:rPr>
          <w:rFonts w:ascii="Georgia" w:hAnsi="Georgia"/>
          <w:b/>
          <w:i/>
          <w:color w:val="008000"/>
          <w:sz w:val="28"/>
          <w:szCs w:val="28"/>
        </w:rPr>
      </w:pPr>
      <w:r w:rsidRPr="00040628">
        <w:rPr>
          <w:rFonts w:ascii="Georgia" w:hAnsi="Georgia"/>
          <w:b/>
          <w:i/>
          <w:color w:val="008000"/>
          <w:sz w:val="28"/>
          <w:szCs w:val="28"/>
        </w:rPr>
        <w:t>Детям знать положено</w:t>
      </w:r>
    </w:p>
    <w:p w:rsidR="00E141B7" w:rsidRPr="00040628" w:rsidRDefault="00E141B7" w:rsidP="004F75A6">
      <w:pPr>
        <w:spacing w:line="360" w:lineRule="auto"/>
        <w:jc w:val="center"/>
        <w:rPr>
          <w:rFonts w:ascii="Georgia" w:hAnsi="Georgia"/>
          <w:b/>
          <w:i/>
          <w:color w:val="008000"/>
          <w:sz w:val="28"/>
          <w:szCs w:val="28"/>
        </w:rPr>
      </w:pPr>
      <w:r w:rsidRPr="00040628">
        <w:rPr>
          <w:rFonts w:ascii="Georgia" w:hAnsi="Georgia"/>
          <w:b/>
          <w:i/>
          <w:color w:val="008000"/>
          <w:sz w:val="28"/>
          <w:szCs w:val="28"/>
        </w:rPr>
        <w:t>Правила дорожные!</w:t>
      </w:r>
    </w:p>
    <w:p w:rsidR="00E141B7" w:rsidRPr="00040628" w:rsidRDefault="00E141B7" w:rsidP="004F75A6">
      <w:pPr>
        <w:spacing w:line="360" w:lineRule="auto"/>
        <w:jc w:val="center"/>
        <w:rPr>
          <w:rFonts w:ascii="Georgia" w:hAnsi="Georgia"/>
          <w:b/>
          <w:i/>
          <w:color w:val="008000"/>
          <w:sz w:val="28"/>
          <w:szCs w:val="28"/>
        </w:rPr>
      </w:pPr>
      <w:r w:rsidRPr="00040628">
        <w:rPr>
          <w:rFonts w:ascii="Georgia" w:hAnsi="Georgia"/>
          <w:b/>
          <w:i/>
          <w:color w:val="008000"/>
          <w:sz w:val="28"/>
          <w:szCs w:val="28"/>
        </w:rPr>
        <w:t>Ты, дружок, доверься им,</w:t>
      </w:r>
    </w:p>
    <w:p w:rsidR="00E141B7" w:rsidRPr="00040628" w:rsidRDefault="00E141B7" w:rsidP="004F75A6">
      <w:pPr>
        <w:spacing w:line="360" w:lineRule="auto"/>
        <w:jc w:val="center"/>
        <w:rPr>
          <w:rFonts w:ascii="Georgia" w:hAnsi="Georgia"/>
          <w:b/>
          <w:i/>
          <w:color w:val="008000"/>
          <w:sz w:val="28"/>
          <w:szCs w:val="28"/>
        </w:rPr>
      </w:pPr>
      <w:r w:rsidRPr="00040628">
        <w:rPr>
          <w:rFonts w:ascii="Georgia" w:hAnsi="Georgia"/>
          <w:b/>
          <w:i/>
          <w:color w:val="008000"/>
          <w:sz w:val="28"/>
          <w:szCs w:val="28"/>
        </w:rPr>
        <w:t>Будешь цел и невредим!</w:t>
      </w:r>
    </w:p>
    <w:p w:rsidR="004509F5" w:rsidRDefault="004509F5" w:rsidP="004509F5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4509F5" w:rsidRDefault="004509F5" w:rsidP="004509F5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4509F5" w:rsidRDefault="004509F5" w:rsidP="004509F5">
      <w:pPr>
        <w:spacing w:line="45" w:lineRule="atLeast"/>
        <w:jc w:val="both"/>
        <w:rPr>
          <w:b/>
          <w:color w:val="003300"/>
          <w:spacing w:val="-7"/>
          <w:sz w:val="28"/>
          <w:szCs w:val="28"/>
          <w:u w:val="single"/>
        </w:rPr>
      </w:pPr>
    </w:p>
    <w:p w:rsidR="00E141B7" w:rsidRDefault="00E141B7" w:rsidP="004509F5">
      <w:pPr>
        <w:jc w:val="center"/>
        <w:rPr>
          <w:b/>
          <w:color w:val="365F91"/>
          <w:sz w:val="28"/>
          <w:szCs w:val="28"/>
        </w:rPr>
      </w:pPr>
    </w:p>
    <w:p w:rsidR="00E141B7" w:rsidRDefault="00E141B7" w:rsidP="004509F5">
      <w:pPr>
        <w:jc w:val="center"/>
        <w:rPr>
          <w:b/>
          <w:color w:val="365F91"/>
          <w:sz w:val="28"/>
          <w:szCs w:val="28"/>
        </w:rPr>
      </w:pPr>
    </w:p>
    <w:p w:rsidR="00E141B7" w:rsidRDefault="00E141B7" w:rsidP="004509F5">
      <w:pPr>
        <w:jc w:val="center"/>
        <w:rPr>
          <w:b/>
          <w:color w:val="365F91"/>
          <w:sz w:val="28"/>
          <w:szCs w:val="28"/>
        </w:rPr>
      </w:pPr>
    </w:p>
    <w:p w:rsidR="00E141B7" w:rsidRPr="00E141B7" w:rsidRDefault="00E141B7" w:rsidP="004509F5">
      <w:pPr>
        <w:jc w:val="center"/>
        <w:rPr>
          <w:b/>
          <w:color w:val="365F91"/>
          <w:sz w:val="28"/>
          <w:szCs w:val="28"/>
        </w:rPr>
      </w:pPr>
    </w:p>
    <w:p w:rsidR="004509F5" w:rsidRDefault="00B607E6" w:rsidP="004509F5">
      <w:pPr>
        <w:jc w:val="center"/>
        <w:rPr>
          <w:b/>
          <w:color w:val="365F91"/>
          <w:sz w:val="28"/>
          <w:szCs w:val="28"/>
        </w:rPr>
      </w:pPr>
      <w:r>
        <w:rPr>
          <w:noProof/>
        </w:rPr>
        <w:drawing>
          <wp:inline distT="0" distB="0" distL="0" distR="0">
            <wp:extent cx="1571625" cy="1428750"/>
            <wp:effectExtent l="0" t="0" r="9525" b="0"/>
            <wp:docPr id="2" name="Рисунок 2" descr="i?id=555424732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555424732-20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A6" w:rsidRDefault="004F75A6" w:rsidP="004F75A6">
      <w:pPr>
        <w:ind w:left="360"/>
        <w:jc w:val="center"/>
        <w:rPr>
          <w:b/>
          <w:i/>
        </w:rPr>
      </w:pPr>
    </w:p>
    <w:p w:rsidR="004F75A6" w:rsidRPr="004F4DDF" w:rsidRDefault="004F75A6" w:rsidP="00790408">
      <w:pPr>
        <w:ind w:left="360"/>
        <w:jc w:val="center"/>
        <w:rPr>
          <w:b/>
          <w:i/>
        </w:rPr>
      </w:pPr>
      <w:r>
        <w:rPr>
          <w:b/>
          <w:i/>
        </w:rPr>
        <w:lastRenderedPageBreak/>
        <w:t>Государственное учреждение образования «</w:t>
      </w:r>
      <w:r w:rsidR="00790408">
        <w:rPr>
          <w:b/>
          <w:i/>
        </w:rPr>
        <w:t>Языльская средняя школа им. Г.А.Половчени</w:t>
      </w:r>
      <w:r>
        <w:rPr>
          <w:b/>
          <w:i/>
        </w:rPr>
        <w:t>»</w:t>
      </w:r>
    </w:p>
    <w:p w:rsidR="00C12BA0" w:rsidRDefault="00C12BA0" w:rsidP="004509F5">
      <w:pPr>
        <w:jc w:val="center"/>
        <w:rPr>
          <w:b/>
          <w:color w:val="365F91"/>
          <w:sz w:val="28"/>
          <w:szCs w:val="28"/>
        </w:rPr>
      </w:pPr>
    </w:p>
    <w:p w:rsidR="004509F5" w:rsidRDefault="004509F5" w:rsidP="004509F5">
      <w:pPr>
        <w:jc w:val="center"/>
        <w:rPr>
          <w:b/>
          <w:color w:val="365F91"/>
          <w:sz w:val="28"/>
          <w:szCs w:val="28"/>
        </w:rPr>
      </w:pPr>
    </w:p>
    <w:p w:rsidR="004509F5" w:rsidRDefault="004509F5" w:rsidP="004509F5">
      <w:pPr>
        <w:jc w:val="center"/>
        <w:rPr>
          <w:b/>
          <w:color w:val="365F91"/>
          <w:sz w:val="28"/>
          <w:szCs w:val="28"/>
        </w:rPr>
      </w:pPr>
    </w:p>
    <w:p w:rsidR="004509F5" w:rsidRDefault="004509F5" w:rsidP="004509F5">
      <w:pPr>
        <w:jc w:val="center"/>
        <w:rPr>
          <w:sz w:val="20"/>
          <w:szCs w:val="20"/>
        </w:rPr>
      </w:pPr>
    </w:p>
    <w:p w:rsidR="004509F5" w:rsidRDefault="004509F5" w:rsidP="004509F5">
      <w:pPr>
        <w:jc w:val="center"/>
        <w:rPr>
          <w:sz w:val="20"/>
          <w:szCs w:val="20"/>
        </w:rPr>
      </w:pPr>
    </w:p>
    <w:p w:rsidR="004509F5" w:rsidRDefault="00323591" w:rsidP="004509F5">
      <w:pPr>
        <w:jc w:val="center"/>
        <w:rPr>
          <w:sz w:val="20"/>
          <w:szCs w:val="20"/>
        </w:rPr>
      </w:pPr>
      <w:r w:rsidRPr="008754E0">
        <w:rPr>
          <w:sz w:val="20"/>
          <w:szCs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7.75pt;height:158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авила дорожного &#10;движения."/>
          </v:shape>
        </w:pict>
      </w:r>
    </w:p>
    <w:p w:rsidR="004509F5" w:rsidRDefault="004509F5" w:rsidP="004509F5">
      <w:pPr>
        <w:jc w:val="center"/>
        <w:rPr>
          <w:sz w:val="20"/>
          <w:szCs w:val="20"/>
        </w:rPr>
      </w:pPr>
    </w:p>
    <w:p w:rsidR="004509F5" w:rsidRDefault="004509F5" w:rsidP="004509F5">
      <w:pPr>
        <w:jc w:val="center"/>
        <w:rPr>
          <w:sz w:val="20"/>
          <w:szCs w:val="20"/>
        </w:rPr>
      </w:pPr>
    </w:p>
    <w:p w:rsidR="004509F5" w:rsidRDefault="004509F5" w:rsidP="004509F5">
      <w:pPr>
        <w:jc w:val="center"/>
        <w:rPr>
          <w:sz w:val="20"/>
          <w:szCs w:val="20"/>
        </w:rPr>
      </w:pPr>
    </w:p>
    <w:p w:rsidR="004509F5" w:rsidRDefault="00B607E6" w:rsidP="004509F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905000" cy="1428750"/>
            <wp:effectExtent l="0" t="0" r="0" b="0"/>
            <wp:docPr id="3" name="Рисунок 3" descr="i?id=5331199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5331199-30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F5" w:rsidRDefault="004509F5" w:rsidP="004509F5">
      <w:pPr>
        <w:jc w:val="center"/>
        <w:rPr>
          <w:sz w:val="20"/>
          <w:szCs w:val="20"/>
        </w:rPr>
      </w:pPr>
    </w:p>
    <w:p w:rsidR="004509F5" w:rsidRDefault="004509F5" w:rsidP="004509F5">
      <w:pPr>
        <w:jc w:val="center"/>
        <w:rPr>
          <w:sz w:val="20"/>
          <w:szCs w:val="20"/>
        </w:rPr>
      </w:pPr>
    </w:p>
    <w:p w:rsidR="004509F5" w:rsidRDefault="004509F5" w:rsidP="004509F5">
      <w:pPr>
        <w:jc w:val="center"/>
        <w:rPr>
          <w:sz w:val="20"/>
          <w:szCs w:val="20"/>
        </w:rPr>
      </w:pPr>
    </w:p>
    <w:p w:rsidR="004509F5" w:rsidRDefault="004509F5" w:rsidP="004509F5">
      <w:pPr>
        <w:jc w:val="right"/>
        <w:rPr>
          <w:sz w:val="20"/>
          <w:szCs w:val="20"/>
        </w:rPr>
      </w:pPr>
    </w:p>
    <w:p w:rsidR="004509F5" w:rsidRDefault="004509F5" w:rsidP="004509F5">
      <w:pPr>
        <w:jc w:val="right"/>
        <w:rPr>
          <w:sz w:val="20"/>
          <w:szCs w:val="20"/>
        </w:rPr>
      </w:pPr>
    </w:p>
    <w:p w:rsidR="004509F5" w:rsidRDefault="004509F5" w:rsidP="004509F5">
      <w:pPr>
        <w:jc w:val="right"/>
        <w:rPr>
          <w:sz w:val="20"/>
          <w:szCs w:val="20"/>
        </w:rPr>
      </w:pPr>
    </w:p>
    <w:p w:rsidR="004F75A6" w:rsidRDefault="004F75A6" w:rsidP="004509F5">
      <w:pPr>
        <w:jc w:val="right"/>
        <w:rPr>
          <w:sz w:val="20"/>
          <w:szCs w:val="20"/>
        </w:rPr>
      </w:pPr>
    </w:p>
    <w:p w:rsidR="004509F5" w:rsidRPr="004F75A6" w:rsidRDefault="00790408" w:rsidP="004509F5">
      <w:pPr>
        <w:jc w:val="center"/>
        <w:rPr>
          <w:sz w:val="22"/>
          <w:szCs w:val="22"/>
        </w:rPr>
      </w:pPr>
      <w:r>
        <w:rPr>
          <w:sz w:val="22"/>
          <w:szCs w:val="22"/>
        </w:rPr>
        <w:t>а.г.Языль,2021</w:t>
      </w:r>
    </w:p>
    <w:p w:rsidR="006463DA" w:rsidRPr="006463DA" w:rsidRDefault="006463DA" w:rsidP="006463DA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color w:val="FF0000"/>
          <w:sz w:val="32"/>
          <w:szCs w:val="32"/>
        </w:rPr>
      </w:pPr>
      <w:r w:rsidRPr="006463DA">
        <w:rPr>
          <w:b/>
          <w:color w:val="FF0000"/>
          <w:sz w:val="32"/>
          <w:szCs w:val="32"/>
        </w:rPr>
        <w:lastRenderedPageBreak/>
        <w:t>Как родились правила дорожного движения.</w:t>
      </w:r>
    </w:p>
    <w:p w:rsidR="00323591" w:rsidRPr="006463DA" w:rsidRDefault="00323591" w:rsidP="004F75A6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  <w:r w:rsidRPr="006463DA">
        <w:rPr>
          <w:color w:val="000000"/>
          <w:sz w:val="26"/>
          <w:szCs w:val="26"/>
        </w:rPr>
        <w:t>Пока человек ходил по земле, все было просто и ясно. Но стоило ему оседлать коня и сесть на облучек повозки, все сразу осложнилось. Одни, следуя в экипажах, ни за что не хотели уступать до</w:t>
      </w:r>
      <w:r w:rsidRPr="006463DA">
        <w:rPr>
          <w:color w:val="000000"/>
          <w:sz w:val="26"/>
          <w:szCs w:val="26"/>
        </w:rPr>
        <w:softHyphen/>
        <w:t xml:space="preserve">рогу </w:t>
      </w:r>
      <w:r w:rsidR="00790408">
        <w:rPr>
          <w:color w:val="000000"/>
          <w:sz w:val="26"/>
          <w:szCs w:val="26"/>
        </w:rPr>
        <w:t>другим. Доставалось и пешеходам</w:t>
      </w:r>
      <w:r w:rsidRPr="006463DA">
        <w:rPr>
          <w:color w:val="000000"/>
          <w:sz w:val="26"/>
          <w:szCs w:val="26"/>
        </w:rPr>
        <w:t>: то их собьет с ног быст</w:t>
      </w:r>
      <w:r w:rsidRPr="006463DA">
        <w:rPr>
          <w:color w:val="000000"/>
          <w:sz w:val="26"/>
          <w:szCs w:val="26"/>
        </w:rPr>
        <w:softHyphen/>
        <w:t>ро несущийся экипаж, то лихой кучер огреет зазевавшегося про</w:t>
      </w:r>
      <w:r w:rsidRPr="006463DA">
        <w:rPr>
          <w:color w:val="000000"/>
          <w:sz w:val="26"/>
          <w:szCs w:val="26"/>
        </w:rPr>
        <w:softHyphen/>
        <w:t>хожего. Так появились первые пострадавшие и первые наруши</w:t>
      </w:r>
      <w:r w:rsidRPr="006463DA">
        <w:rPr>
          <w:color w:val="000000"/>
          <w:sz w:val="26"/>
          <w:szCs w:val="26"/>
        </w:rPr>
        <w:softHyphen/>
        <w:t>тели порядка на дороге. Прообразом современных ПДД стали указы царствующих особ строго соблюдать правила езды и хождения. Так, царица Анна Иоанновна пыталась навести порядок строгими мерами. В 1730 году она издала указ «Извозчикам и прочим всяким чи</w:t>
      </w:r>
      <w:r w:rsidRPr="006463DA">
        <w:rPr>
          <w:color w:val="000000"/>
          <w:sz w:val="26"/>
          <w:szCs w:val="26"/>
        </w:rPr>
        <w:softHyphen/>
        <w:t>нов людям ездить со всяким опасением и осторожностью, смирно. А тех, кто не будет соблюдать сих правил, - бить кнутом и ссыла</w:t>
      </w:r>
      <w:r w:rsidRPr="006463DA">
        <w:rPr>
          <w:color w:val="000000"/>
          <w:sz w:val="26"/>
          <w:szCs w:val="26"/>
        </w:rPr>
        <w:softHyphen/>
        <w:t>ть на каторгу».</w:t>
      </w:r>
    </w:p>
    <w:p w:rsidR="006463DA" w:rsidRDefault="00323591" w:rsidP="004F75A6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6463DA">
        <w:rPr>
          <w:color w:val="000000"/>
          <w:sz w:val="26"/>
          <w:szCs w:val="26"/>
        </w:rPr>
        <w:t>Скоро правила дополнились новыми положениями: «Когда случиться подъехать к перекрестку, тогда ехать еще тише и ос</w:t>
      </w:r>
      <w:r w:rsidRPr="006463DA">
        <w:rPr>
          <w:color w:val="000000"/>
          <w:sz w:val="26"/>
          <w:szCs w:val="26"/>
        </w:rPr>
        <w:softHyphen/>
        <w:t>матриваться во все стороны», «на мостах через реки карет не об</w:t>
      </w:r>
      <w:r w:rsidRPr="006463DA">
        <w:rPr>
          <w:color w:val="000000"/>
          <w:sz w:val="26"/>
          <w:szCs w:val="26"/>
        </w:rPr>
        <w:softHyphen/>
        <w:t>гонять». Еще позже появились указы, позволяющие ездить толь</w:t>
      </w:r>
      <w:r w:rsidRPr="006463DA">
        <w:rPr>
          <w:color w:val="000000"/>
          <w:sz w:val="26"/>
          <w:szCs w:val="26"/>
        </w:rPr>
        <w:softHyphen/>
        <w:t>ко по мостовым, а не по тротуарам. А в 1812 году в Москве уже действовали самые настоящие правила, ограничивающие ско</w:t>
      </w:r>
      <w:r w:rsidRPr="006463DA">
        <w:rPr>
          <w:color w:val="000000"/>
          <w:sz w:val="26"/>
          <w:szCs w:val="26"/>
        </w:rPr>
        <w:softHyphen/>
        <w:t>рость передвижения и</w:t>
      </w:r>
      <w:r w:rsidRPr="00323591">
        <w:rPr>
          <w:color w:val="000000"/>
          <w:sz w:val="28"/>
          <w:szCs w:val="28"/>
        </w:rPr>
        <w:t xml:space="preserve"> </w:t>
      </w:r>
      <w:r w:rsidRPr="006463DA">
        <w:rPr>
          <w:color w:val="000000"/>
          <w:sz w:val="26"/>
          <w:szCs w:val="26"/>
        </w:rPr>
        <w:t>указывающие место остановки экипажей.</w:t>
      </w:r>
    </w:p>
    <w:p w:rsidR="006463DA" w:rsidRPr="006463DA" w:rsidRDefault="006463DA" w:rsidP="006463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B050"/>
          <w:sz w:val="32"/>
          <w:szCs w:val="32"/>
        </w:rPr>
      </w:pPr>
      <w:r w:rsidRPr="006463DA">
        <w:rPr>
          <w:b/>
          <w:color w:val="00B050"/>
          <w:sz w:val="32"/>
          <w:szCs w:val="32"/>
        </w:rPr>
        <w:lastRenderedPageBreak/>
        <w:t>Кто придумал светофор.</w:t>
      </w:r>
    </w:p>
    <w:p w:rsidR="006463DA" w:rsidRDefault="006463DA" w:rsidP="006463DA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463DA" w:rsidRPr="006463DA" w:rsidRDefault="006463DA" w:rsidP="004F75A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6463DA">
        <w:rPr>
          <w:color w:val="000000"/>
          <w:sz w:val="26"/>
          <w:szCs w:val="26"/>
        </w:rPr>
        <w:t>Первый уличный светофор появился в Лондоне в</w:t>
      </w:r>
      <w:r>
        <w:rPr>
          <w:color w:val="000000"/>
          <w:sz w:val="26"/>
          <w:szCs w:val="26"/>
        </w:rPr>
        <w:t xml:space="preserve"> 1</w:t>
      </w:r>
      <w:r w:rsidRPr="006463DA">
        <w:rPr>
          <w:color w:val="000000"/>
          <w:sz w:val="26"/>
          <w:szCs w:val="26"/>
        </w:rPr>
        <w:t>868 году. Придумал его англ</w:t>
      </w:r>
      <w:r>
        <w:rPr>
          <w:color w:val="000000"/>
          <w:sz w:val="26"/>
          <w:szCs w:val="26"/>
        </w:rPr>
        <w:t>ийский инженер Найт. Прототипом</w:t>
      </w:r>
      <w:r w:rsidRPr="006463DA">
        <w:rPr>
          <w:color w:val="000000"/>
          <w:sz w:val="26"/>
          <w:szCs w:val="26"/>
        </w:rPr>
        <w:t>, по всей видимости, послужил железнодорожный светофор, который к тому времени уже достаточно давно применялся для регулирова</w:t>
      </w:r>
      <w:r w:rsidRPr="006463DA">
        <w:rPr>
          <w:color w:val="000000"/>
          <w:sz w:val="26"/>
          <w:szCs w:val="26"/>
        </w:rPr>
        <w:softHyphen/>
        <w:t>ния железнодорожного движения. Прежде чем ввести светофор в действие, в лондонских газетах были опубликованы подробные правила, из которых люди впервые узнали, что означает</w:t>
      </w:r>
      <w:r>
        <w:rPr>
          <w:color w:val="000000"/>
          <w:sz w:val="26"/>
          <w:szCs w:val="26"/>
        </w:rPr>
        <w:t xml:space="preserve"> </w:t>
      </w:r>
      <w:r w:rsidRPr="006463DA">
        <w:rPr>
          <w:color w:val="000000"/>
          <w:sz w:val="26"/>
          <w:szCs w:val="26"/>
        </w:rPr>
        <w:t>- крас</w:t>
      </w:r>
      <w:r w:rsidRPr="006463DA">
        <w:rPr>
          <w:color w:val="000000"/>
          <w:sz w:val="26"/>
          <w:szCs w:val="26"/>
        </w:rPr>
        <w:softHyphen/>
        <w:t>ный цвет, а что -зеленый. Установленный перед зданием англий</w:t>
      </w:r>
      <w:r w:rsidRPr="006463DA">
        <w:rPr>
          <w:color w:val="000000"/>
          <w:sz w:val="26"/>
          <w:szCs w:val="26"/>
        </w:rPr>
        <w:softHyphen/>
        <w:t>ского парламента, первый светофор был механическим: цветные сигналы менялись в нем с помощью системы приводных ремней. Для этого рядом служил - дежурил специальный полицейский. Вскоре устройство оснастили газовым фонарем, чтобы изменения цветов были видны и в темное время суток. Однако это новов</w:t>
      </w:r>
      <w:r w:rsidRPr="006463DA">
        <w:rPr>
          <w:color w:val="000000"/>
          <w:sz w:val="26"/>
          <w:szCs w:val="26"/>
        </w:rPr>
        <w:softHyphen/>
        <w:t>ведение оказалось роковым для судьбы уличного светофора. Фо</w:t>
      </w:r>
      <w:r w:rsidRPr="006463DA">
        <w:rPr>
          <w:color w:val="000000"/>
          <w:sz w:val="26"/>
          <w:szCs w:val="26"/>
        </w:rPr>
        <w:softHyphen/>
        <w:t>нарь однажды взорвался и смертельно ранил полицейского.</w:t>
      </w:r>
      <w:r>
        <w:rPr>
          <w:color w:val="000000"/>
          <w:sz w:val="26"/>
          <w:szCs w:val="26"/>
        </w:rPr>
        <w:t xml:space="preserve"> </w:t>
      </w:r>
    </w:p>
    <w:p w:rsidR="006463DA" w:rsidRDefault="006463DA" w:rsidP="004F75A6">
      <w:pPr>
        <w:ind w:firstLine="284"/>
        <w:contextualSpacing/>
        <w:jc w:val="both"/>
        <w:rPr>
          <w:color w:val="000000"/>
          <w:sz w:val="26"/>
          <w:szCs w:val="26"/>
        </w:rPr>
      </w:pPr>
      <w:r w:rsidRPr="006463DA">
        <w:rPr>
          <w:color w:val="000000"/>
          <w:sz w:val="26"/>
          <w:szCs w:val="26"/>
        </w:rPr>
        <w:t>Новое рождение автоматического регулятора уличного движе</w:t>
      </w:r>
      <w:r w:rsidRPr="006463DA">
        <w:rPr>
          <w:color w:val="000000"/>
          <w:sz w:val="26"/>
          <w:szCs w:val="26"/>
        </w:rPr>
        <w:softHyphen/>
        <w:t>ния состоялось в 1914 году в амери</w:t>
      </w:r>
      <w:r>
        <w:rPr>
          <w:color w:val="000000"/>
          <w:sz w:val="26"/>
          <w:szCs w:val="26"/>
        </w:rPr>
        <w:t>канском Кливленде, а чуть позже</w:t>
      </w:r>
      <w:r w:rsidRPr="006463DA">
        <w:rPr>
          <w:color w:val="000000"/>
          <w:sz w:val="26"/>
          <w:szCs w:val="26"/>
        </w:rPr>
        <w:t xml:space="preserve"> в Чикаго и Нью-Йорке. В России первый светофор был установлен в 1924 году в Москве на пересечении улиц Кузнецкий мост и Петровка.</w:t>
      </w:r>
    </w:p>
    <w:p w:rsidR="006463DA" w:rsidRDefault="006463DA" w:rsidP="006463DA">
      <w:pPr>
        <w:contextualSpacing/>
        <w:jc w:val="both"/>
        <w:rPr>
          <w:color w:val="000000"/>
          <w:sz w:val="26"/>
          <w:szCs w:val="26"/>
        </w:rPr>
      </w:pPr>
    </w:p>
    <w:p w:rsidR="004F75A6" w:rsidRDefault="004F75A6" w:rsidP="00E547CD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4F75A6" w:rsidRDefault="004F75A6" w:rsidP="00E547CD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4F75A6" w:rsidRDefault="004F75A6" w:rsidP="00E547CD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547CD" w:rsidRPr="00E547CD" w:rsidRDefault="00E547CD" w:rsidP="00E547CD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  <w:r w:rsidRPr="00E547CD">
        <w:rPr>
          <w:b/>
          <w:color w:val="FF0000"/>
          <w:sz w:val="28"/>
          <w:szCs w:val="28"/>
          <w:u w:val="single"/>
        </w:rPr>
        <w:t>Уважаемые родители!</w:t>
      </w:r>
    </w:p>
    <w:p w:rsidR="00E547CD" w:rsidRDefault="00E547CD" w:rsidP="00E547CD">
      <w:pPr>
        <w:ind w:firstLine="708"/>
      </w:pP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В младшем дошкольном возрасте ребёнок должен усвоить: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Кто является участником дорожного движения;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Элементы дороги (дорога, проезжая часть, тротуар, обочина, пешеходный переход, перекрёсток);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Средства регулирования дорожного движения;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Красный, жёлтый и зелёный сигналы светофора;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Правила движения по обочинам и тротуарам;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Правила перехода проезжей части;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Без взрослых выходить на дорогу нельзя; </w:t>
      </w:r>
    </w:p>
    <w:p w:rsidR="00E547CD" w:rsidRPr="00716932" w:rsidRDefault="00E547CD" w:rsidP="004F75A6">
      <w:pPr>
        <w:numPr>
          <w:ilvl w:val="0"/>
          <w:numId w:val="3"/>
        </w:numPr>
        <w:spacing w:line="276" w:lineRule="auto"/>
        <w:jc w:val="both"/>
        <w:rPr>
          <w:b/>
          <w:color w:val="002060"/>
        </w:rPr>
      </w:pPr>
      <w:r w:rsidRPr="00716932">
        <w:rPr>
          <w:b/>
          <w:color w:val="002060"/>
        </w:rPr>
        <w:t xml:space="preserve">Правила посадки, поведения и высадки в общественном транспорте; </w:t>
      </w:r>
    </w:p>
    <w:sectPr w:rsidR="00E547CD" w:rsidRPr="00716932" w:rsidSect="00196198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" o:bullet="t">
        <v:imagedata r:id="rId1" o:title="clip_image001"/>
      </v:shape>
    </w:pict>
  </w:numPicBullet>
  <w:abstractNum w:abstractNumId="0">
    <w:nsid w:val="1488638D"/>
    <w:multiLevelType w:val="hybridMultilevel"/>
    <w:tmpl w:val="DA8E0676"/>
    <w:lvl w:ilvl="0" w:tplc="041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">
    <w:nsid w:val="1BBB02A9"/>
    <w:multiLevelType w:val="hybridMultilevel"/>
    <w:tmpl w:val="6EC2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668A8"/>
    <w:multiLevelType w:val="hybridMultilevel"/>
    <w:tmpl w:val="6B7C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E63BC"/>
    <w:multiLevelType w:val="hybridMultilevel"/>
    <w:tmpl w:val="2D580A88"/>
    <w:lvl w:ilvl="0" w:tplc="24B46F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F5"/>
    <w:rsid w:val="00196198"/>
    <w:rsid w:val="00295E4F"/>
    <w:rsid w:val="00323591"/>
    <w:rsid w:val="003D76E2"/>
    <w:rsid w:val="004509F5"/>
    <w:rsid w:val="00474CC2"/>
    <w:rsid w:val="004D377E"/>
    <w:rsid w:val="004F75A6"/>
    <w:rsid w:val="00566A04"/>
    <w:rsid w:val="00574F11"/>
    <w:rsid w:val="006463DA"/>
    <w:rsid w:val="00790408"/>
    <w:rsid w:val="008B00BB"/>
    <w:rsid w:val="00B607E6"/>
    <w:rsid w:val="00BC51AF"/>
    <w:rsid w:val="00C12BA0"/>
    <w:rsid w:val="00C9110B"/>
    <w:rsid w:val="00E141B7"/>
    <w:rsid w:val="00E547CD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F5"/>
    <w:rPr>
      <w:sz w:val="24"/>
      <w:szCs w:val="24"/>
    </w:rPr>
  </w:style>
  <w:style w:type="paragraph" w:styleId="1">
    <w:name w:val="heading 1"/>
    <w:basedOn w:val="a"/>
    <w:qFormat/>
    <w:rsid w:val="004509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50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F5"/>
    <w:rPr>
      <w:sz w:val="24"/>
      <w:szCs w:val="24"/>
    </w:rPr>
  </w:style>
  <w:style w:type="paragraph" w:styleId="1">
    <w:name w:val="heading 1"/>
    <w:basedOn w:val="a"/>
    <w:qFormat/>
    <w:rsid w:val="004509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509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2012-12-13T08:08:00Z</cp:lastPrinted>
  <dcterms:created xsi:type="dcterms:W3CDTF">2021-11-05T06:41:00Z</dcterms:created>
  <dcterms:modified xsi:type="dcterms:W3CDTF">2021-11-05T06:41:00Z</dcterms:modified>
</cp:coreProperties>
</file>